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7209E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F002F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8664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1565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7209E8" w:rsidRDefault="00A10FA4" w:rsidP="007209E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Стінської</w:t>
      </w:r>
      <w:proofErr w:type="spellEnd"/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7209E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Людмили Миколаївни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>
        <w:rPr>
          <w:color w:val="000000"/>
          <w:sz w:val="28"/>
          <w:szCs w:val="28"/>
          <w:lang w:val="uk-UA"/>
        </w:rPr>
        <w:t xml:space="preserve">яка перебуває в оренді </w:t>
      </w:r>
      <w:proofErr w:type="spellStart"/>
      <w:r w:rsidR="007209E8">
        <w:rPr>
          <w:color w:val="000000"/>
          <w:sz w:val="28"/>
          <w:szCs w:val="28"/>
          <w:lang w:val="uk-UA"/>
        </w:rPr>
        <w:t>Стінської</w:t>
      </w:r>
      <w:proofErr w:type="spellEnd"/>
      <w:r w:rsidR="007209E8">
        <w:rPr>
          <w:color w:val="000000"/>
          <w:sz w:val="28"/>
          <w:szCs w:val="28"/>
          <w:lang w:val="uk-UA"/>
        </w:rPr>
        <w:t xml:space="preserve"> Людмили Миколаївни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209E8">
        <w:rPr>
          <w:color w:val="000000"/>
          <w:sz w:val="28"/>
          <w:szCs w:val="28"/>
          <w:lang w:val="uk-UA"/>
        </w:rPr>
        <w:t xml:space="preserve"> 42,7934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209E8">
        <w:rPr>
          <w:color w:val="000000"/>
          <w:sz w:val="28"/>
          <w:szCs w:val="28"/>
          <w:lang w:val="uk-UA"/>
        </w:rPr>
        <w:t>052685502</w:t>
      </w:r>
      <w:r w:rsidR="00C82095">
        <w:rPr>
          <w:color w:val="000000"/>
          <w:sz w:val="28"/>
          <w:szCs w:val="28"/>
          <w:lang w:val="uk-UA"/>
        </w:rPr>
        <w:t>:02:005:000</w:t>
      </w:r>
      <w:r w:rsidR="00000F12">
        <w:rPr>
          <w:color w:val="000000"/>
          <w:sz w:val="28"/>
          <w:szCs w:val="28"/>
          <w:lang w:val="uk-UA"/>
        </w:rPr>
        <w:t>1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>
        <w:rPr>
          <w:color w:val="000000"/>
          <w:sz w:val="28"/>
          <w:szCs w:val="28"/>
          <w:lang w:val="uk-UA"/>
        </w:rPr>
        <w:t xml:space="preserve">сті, в межах с. </w:t>
      </w:r>
      <w:proofErr w:type="spellStart"/>
      <w:r w:rsidR="00C82095">
        <w:rPr>
          <w:color w:val="000000"/>
          <w:sz w:val="28"/>
          <w:szCs w:val="28"/>
          <w:lang w:val="uk-UA"/>
        </w:rPr>
        <w:t>Лисянка</w:t>
      </w:r>
      <w:proofErr w:type="spellEnd"/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000F12">
        <w:rPr>
          <w:color w:val="000000"/>
          <w:sz w:val="28"/>
          <w:szCs w:val="28"/>
          <w:lang w:val="uk-UA"/>
        </w:rPr>
        <w:t xml:space="preserve">у розмірі </w:t>
      </w:r>
      <w:r w:rsidR="00C82095">
        <w:rPr>
          <w:color w:val="000000"/>
          <w:sz w:val="28"/>
          <w:szCs w:val="28"/>
          <w:lang w:val="uk-UA"/>
        </w:rPr>
        <w:t>1 257 400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C82095">
        <w:rPr>
          <w:color w:val="000000"/>
          <w:sz w:val="28"/>
          <w:szCs w:val="28"/>
          <w:lang w:val="uk-UA"/>
        </w:rPr>
        <w:t>один мільйон двісті п’ятдесят сім тисяч чотириста</w:t>
      </w:r>
      <w:r w:rsidR="00CD68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5A18AE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8664B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2024-04-05T09:51:00Z</cp:lastPrinted>
  <dcterms:created xsi:type="dcterms:W3CDTF">2021-07-12T09:12:00Z</dcterms:created>
  <dcterms:modified xsi:type="dcterms:W3CDTF">2024-04-05T09:51:00Z</dcterms:modified>
</cp:coreProperties>
</file>